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color w:val="5B9BD5" w:themeColor="accent1"/>
        </w:rPr>
        <w:id w:val="1649559378"/>
        <w:docPartObj>
          <w:docPartGallery w:val="Cover Pages"/>
          <w:docPartUnique/>
        </w:docPartObj>
      </w:sdtPr>
      <w:sdtEndPr>
        <w:rPr>
          <w:color w:val="auto"/>
        </w:rPr>
      </w:sdtEndPr>
      <w:sdtContent>
        <w:p w:rsidR="007F006F" w:rsidRDefault="007F006F">
          <w:pPr>
            <w:pStyle w:val="NoSpacing"/>
            <w:spacing w:before="1540" w:after="240"/>
            <w:jc w:val="center"/>
            <w:rPr>
              <w:color w:val="5B9BD5" w:themeColor="accent1"/>
            </w:rPr>
          </w:pPr>
          <w:r>
            <w:rPr>
              <w:noProof/>
              <w:color w:val="5B9BD5" w:themeColor="accent1"/>
              <w:lang w:eastAsia="nl-NL"/>
            </w:rPr>
            <w:drawing>
              <wp:inline distT="0" distB="0" distL="0" distR="0">
                <wp:extent cx="1417320" cy="750898"/>
                <wp:effectExtent l="0" t="0" r="0" b="0"/>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6"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17320" cy="750898"/>
                        </a:xfrm>
                        <a:prstGeom prst="rect">
                          <a:avLst/>
                        </a:prstGeom>
                        <a:noFill/>
                        <a:ln>
                          <a:noFill/>
                        </a:ln>
                      </pic:spPr>
                    </pic:pic>
                  </a:graphicData>
                </a:graphic>
              </wp:inline>
            </w:drawing>
          </w:r>
        </w:p>
        <w:sdt>
          <w:sdtPr>
            <w:rPr>
              <w:rFonts w:asciiTheme="majorHAnsi" w:eastAsiaTheme="majorEastAsia" w:hAnsiTheme="majorHAnsi" w:cstheme="majorBidi"/>
              <w:caps/>
              <w:color w:val="5B9BD5" w:themeColor="accent1"/>
              <w:sz w:val="72"/>
              <w:szCs w:val="72"/>
            </w:rPr>
            <w:alias w:val="Title"/>
            <w:tag w:val=""/>
            <w:id w:val="1735040861"/>
            <w:placeholder>
              <w:docPart w:val="F4B449F2F96142D18E875D01ACCC080B"/>
            </w:placeholder>
            <w:dataBinding w:prefixMappings="xmlns:ns0='http://purl.org/dc/elements/1.1/' xmlns:ns1='http://schemas.openxmlformats.org/package/2006/metadata/core-properties' " w:xpath="/ns1:coreProperties[1]/ns0:title[1]" w:storeItemID="{6C3C8BC8-F283-45AE-878A-BAB7291924A1}"/>
            <w:text/>
          </w:sdtPr>
          <w:sdtEndPr>
            <w:rPr>
              <w:sz w:val="80"/>
              <w:szCs w:val="80"/>
            </w:rPr>
          </w:sdtEndPr>
          <w:sdtContent>
            <w:p w:rsidR="007F006F" w:rsidRDefault="0041696C">
              <w:pPr>
                <w:pStyle w:val="NoSpacing"/>
                <w:pBdr>
                  <w:top w:val="single" w:sz="6" w:space="6" w:color="5B9BD5" w:themeColor="accent1"/>
                  <w:bottom w:val="single" w:sz="6" w:space="6" w:color="5B9BD5" w:themeColor="accent1"/>
                </w:pBdr>
                <w:spacing w:after="240"/>
                <w:jc w:val="center"/>
                <w:rPr>
                  <w:rFonts w:asciiTheme="majorHAnsi" w:eastAsiaTheme="majorEastAsia" w:hAnsiTheme="majorHAnsi" w:cstheme="majorBidi"/>
                  <w:caps/>
                  <w:color w:val="5B9BD5" w:themeColor="accent1"/>
                  <w:sz w:val="80"/>
                  <w:szCs w:val="80"/>
                </w:rPr>
              </w:pPr>
              <w:r>
                <w:rPr>
                  <w:rFonts w:asciiTheme="majorHAnsi" w:eastAsiaTheme="majorEastAsia" w:hAnsiTheme="majorHAnsi" w:cstheme="majorBidi"/>
                  <w:caps/>
                  <w:color w:val="5B9BD5" w:themeColor="accent1"/>
                  <w:sz w:val="72"/>
                  <w:szCs w:val="72"/>
                </w:rPr>
                <w:t>het gouden ei</w:t>
              </w:r>
            </w:p>
          </w:sdtContent>
        </w:sdt>
        <w:sdt>
          <w:sdtPr>
            <w:rPr>
              <w:color w:val="5B9BD5" w:themeColor="accent1"/>
              <w:sz w:val="28"/>
              <w:szCs w:val="28"/>
            </w:rPr>
            <w:alias w:val="Subtitle"/>
            <w:tag w:val=""/>
            <w:id w:val="328029620"/>
            <w:placeholder>
              <w:docPart w:val="329E4E5C085743CB8D82CE552D7B0713"/>
            </w:placeholder>
            <w:dataBinding w:prefixMappings="xmlns:ns0='http://purl.org/dc/elements/1.1/' xmlns:ns1='http://schemas.openxmlformats.org/package/2006/metadata/core-properties' " w:xpath="/ns1:coreProperties[1]/ns0:subject[1]" w:storeItemID="{6C3C8BC8-F283-45AE-878A-BAB7291924A1}"/>
            <w:text/>
          </w:sdtPr>
          <w:sdtEndPr/>
          <w:sdtContent>
            <w:p w:rsidR="007F006F" w:rsidRDefault="007F006F">
              <w:pPr>
                <w:pStyle w:val="NoSpacing"/>
                <w:jc w:val="center"/>
                <w:rPr>
                  <w:color w:val="5B9BD5" w:themeColor="accent1"/>
                  <w:sz w:val="28"/>
                  <w:szCs w:val="28"/>
                </w:rPr>
              </w:pPr>
              <w:r>
                <w:rPr>
                  <w:color w:val="5B9BD5" w:themeColor="accent1"/>
                  <w:sz w:val="28"/>
                  <w:szCs w:val="28"/>
                </w:rPr>
                <w:t>Tim Krabbé</w:t>
              </w:r>
            </w:p>
          </w:sdtContent>
        </w:sdt>
        <w:p w:rsidR="007F006F" w:rsidRDefault="007F006F">
          <w:pPr>
            <w:pStyle w:val="NoSpacing"/>
            <w:spacing w:before="480"/>
            <w:jc w:val="center"/>
            <w:rPr>
              <w:color w:val="5B9BD5" w:themeColor="accent1"/>
            </w:rPr>
          </w:pPr>
          <w:r>
            <w:rPr>
              <w:noProof/>
              <w:color w:val="5B9BD5" w:themeColor="accent1"/>
              <w:lang w:eastAsia="nl-NL"/>
            </w:rPr>
            <w:drawing>
              <wp:inline distT="0" distB="0" distL="0" distR="0">
                <wp:extent cx="758952" cy="478932"/>
                <wp:effectExtent l="0" t="0" r="3175" b="0"/>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7"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58952" cy="478932"/>
                        </a:xfrm>
                        <a:prstGeom prst="rect">
                          <a:avLst/>
                        </a:prstGeom>
                      </pic:spPr>
                    </pic:pic>
                  </a:graphicData>
                </a:graphic>
              </wp:inline>
            </w:drawing>
          </w:r>
        </w:p>
        <w:p w:rsidR="007F006F" w:rsidRDefault="007F006F">
          <w:pPr>
            <w:rPr>
              <w:rFonts w:asciiTheme="majorHAnsi" w:eastAsiaTheme="majorEastAsia" w:hAnsiTheme="majorHAnsi" w:cstheme="majorBidi"/>
              <w:spacing w:val="-10"/>
              <w:kern w:val="28"/>
              <w:sz w:val="56"/>
              <w:szCs w:val="56"/>
            </w:rPr>
          </w:pPr>
          <w:r>
            <w:rPr>
              <w:noProof/>
              <w:color w:val="5B9BD5" w:themeColor="accent1"/>
              <w:lang w:eastAsia="nl-NL"/>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margin">
                      <wp:align>bottom</wp:align>
                    </wp:positionV>
                    <wp:extent cx="6553200" cy="557784"/>
                    <wp:effectExtent l="0" t="0" r="11430" b="635"/>
                    <wp:wrapNone/>
                    <wp:docPr id="142" name="Text Box 142"/>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5B9BD5" w:themeColor="accent1"/>
                                    <w:sz w:val="28"/>
                                    <w:szCs w:val="28"/>
                                  </w:rPr>
                                  <w:alias w:val="Date"/>
                                  <w:tag w:val=""/>
                                  <w:id w:val="197127006"/>
                                  <w:dataBinding w:prefixMappings="xmlns:ns0='http://schemas.microsoft.com/office/2006/coverPageProps' " w:xpath="/ns0:CoverPageProperties[1]/ns0:PublishDate[1]" w:storeItemID="{55AF091B-3C7A-41E3-B477-F2FDAA23CFDA}"/>
                                  <w:date w:fullDate="2017-03-13T00:00:00Z">
                                    <w:dateFormat w:val="MMMM d, yyyy"/>
                                    <w:lid w:val="en-US"/>
                                    <w:storeMappedDataAs w:val="dateTime"/>
                                    <w:calendar w:val="gregorian"/>
                                  </w:date>
                                </w:sdtPr>
                                <w:sdtEndPr/>
                                <w:sdtContent>
                                  <w:p w:rsidR="007F006F" w:rsidRDefault="007F006F">
                                    <w:pPr>
                                      <w:pStyle w:val="NoSpacing"/>
                                      <w:spacing w:after="40"/>
                                      <w:jc w:val="center"/>
                                      <w:rPr>
                                        <w:caps/>
                                        <w:color w:val="5B9BD5" w:themeColor="accent1"/>
                                        <w:sz w:val="28"/>
                                        <w:szCs w:val="28"/>
                                      </w:rPr>
                                    </w:pPr>
                                    <w:r>
                                      <w:rPr>
                                        <w:caps/>
                                        <w:color w:val="5B9BD5" w:themeColor="accent1"/>
                                        <w:sz w:val="28"/>
                                        <w:szCs w:val="28"/>
                                        <w:lang w:val="en-US"/>
                                      </w:rPr>
                                      <w:t>March 13, 2017</w:t>
                                    </w:r>
                                  </w:p>
                                </w:sdtContent>
                              </w:sdt>
                              <w:p w:rsidR="007F006F" w:rsidRDefault="007F006F">
                                <w:pPr>
                                  <w:pStyle w:val="NoSpacing"/>
                                  <w:jc w:val="center"/>
                                  <w:rPr>
                                    <w:color w:val="5B9BD5" w:themeColor="accent1"/>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42" o:spid="_x0000_s1026" type="#_x0000_t202" style="position:absolute;margin-left:464.8pt;margin-top:0;width:516pt;height:43.9pt;z-index:251659264;visibility:visible;mso-wrap-style:square;mso-width-percent:1000;mso-height-percent:0;mso-wrap-distance-left:9pt;mso-wrap-distance-top:0;mso-wrap-distance-right:9pt;mso-wrap-distance-bottom:0;mso-position-horizontal:right;mso-position-horizontal-relative:margin;mso-position-vertical:bottom;mso-position-vertical-relative:margin;mso-width-percent:100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" filled="f" stroked="f" strokeweight=".5pt">
                    <v:textbox style="mso-fit-shape-to-text:t" inset="0,0,0,0">
                      <w:txbxContent>
                        <w:sdt>
                          <w:sdtPr>
                            <w:rPr>
                              <w:caps/>
                              <w:color w:val="5B9BD5" w:themeColor="accent1"/>
                              <w:sz w:val="28"/>
                              <w:szCs w:val="28"/>
                            </w:rPr>
                            <w:alias w:val="Date"/>
                            <w:tag w:val=""/>
                            <w:id w:val="197127006"/>
                            <w:dataBinding w:prefixMappings="xmlns:ns0='http://schemas.microsoft.com/office/2006/coverPageProps' " w:xpath="/ns0:CoverPageProperties[1]/ns0:PublishDate[1]" w:storeItemID="{55AF091B-3C7A-41E3-B477-F2FDAA23CFDA}"/>
                            <w:date w:fullDate="2017-03-13T00:00:00Z">
                              <w:dateFormat w:val="MMMM d, yyyy"/>
                              <w:lid w:val="en-US"/>
                              <w:storeMappedDataAs w:val="dateTime"/>
                              <w:calendar w:val="gregorian"/>
                            </w:date>
                          </w:sdtPr>
                          <w:sdtContent>
                            <w:p w:rsidR="007F006F" w:rsidRDefault="007F006F">
                              <w:pPr>
                                <w:pStyle w:val="NoSpacing"/>
                                <w:spacing w:after="40"/>
                                <w:jc w:val="center"/>
                                <w:rPr>
                                  <w:caps/>
                                  <w:color w:val="5B9BD5" w:themeColor="accent1"/>
                                  <w:sz w:val="28"/>
                                  <w:szCs w:val="28"/>
                                </w:rPr>
                              </w:pPr>
                              <w:r>
                                <w:rPr>
                                  <w:caps/>
                                  <w:color w:val="5B9BD5" w:themeColor="accent1"/>
                                  <w:sz w:val="28"/>
                                  <w:szCs w:val="28"/>
                                  <w:lang w:val="en-US"/>
                                </w:rPr>
                                <w:t>March 13, 2017</w:t>
                              </w:r>
                            </w:p>
                          </w:sdtContent>
                        </w:sdt>
                        <w:p w:rsidR="007F006F" w:rsidRDefault="007F006F">
                          <w:pPr>
                            <w:pStyle w:val="NoSpacing"/>
                            <w:jc w:val="center"/>
                            <w:rPr>
                              <w:color w:val="5B9BD5" w:themeColor="accent1"/>
                            </w:rPr>
                          </w:pPr>
                        </w:p>
                      </w:txbxContent>
                    </v:textbox>
                    <w10:wrap anchorx="margin" anchory="margin"/>
                  </v:shape>
                </w:pict>
              </mc:Fallback>
            </mc:AlternateContent>
          </w:r>
          <w:r>
            <w:rPr>
              <w:noProof/>
              <w:lang w:eastAsia="nl-NL"/>
            </w:rPr>
            <w:drawing>
              <wp:anchor distT="0" distB="0" distL="114300" distR="114300" simplePos="0" relativeHeight="251660288" behindDoc="0" locked="0" layoutInCell="1" allowOverlap="1">
                <wp:simplePos x="0" y="0"/>
                <wp:positionH relativeFrom="margin">
                  <wp:align>center</wp:align>
                </wp:positionH>
                <wp:positionV relativeFrom="paragraph">
                  <wp:posOffset>61595</wp:posOffset>
                </wp:positionV>
                <wp:extent cx="2759710" cy="4425315"/>
                <wp:effectExtent l="0" t="0" r="2540" b="0"/>
                <wp:wrapSquare wrapText="bothSides"/>
                <wp:docPr id="2" name="Picture 2" descr="Afbeeldingsresultaat voor het gouden e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fbeeldingsresultaat voor het gouden e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59710" cy="4425315"/>
                        </a:xfrm>
                        <a:prstGeom prst="rect">
                          <a:avLst/>
                        </a:prstGeom>
                        <a:noFill/>
                        <a:ln>
                          <a:noFill/>
                        </a:ln>
                      </pic:spPr>
                    </pic:pic>
                  </a:graphicData>
                </a:graphic>
                <wp14:sizeRelH relativeFrom="margin">
                  <wp14:pctWidth>0</wp14:pctWidth>
                </wp14:sizeRelH>
                <wp14:sizeRelV relativeFrom="margin">
                  <wp14:pctHeight>0</wp14:pctHeight>
                </wp14:sizeRelV>
              </wp:anchor>
            </w:drawing>
          </w:r>
          <w:r>
            <w:br w:type="page"/>
          </w:r>
        </w:p>
      </w:sdtContent>
    </w:sdt>
    <w:p w:rsidR="00C83DEB" w:rsidRDefault="00C83DEB" w:rsidP="00C83DEB">
      <w:pPr>
        <w:pStyle w:val="Heading1"/>
      </w:pPr>
      <w:r>
        <w:lastRenderedPageBreak/>
        <w:t>Hoofdpersonen</w:t>
      </w:r>
      <w:r>
        <w:tab/>
      </w:r>
    </w:p>
    <w:p w:rsidR="00C83DEB" w:rsidRPr="00A56B37" w:rsidRDefault="00C83DEB" w:rsidP="00C83DEB">
      <w:pPr>
        <w:pStyle w:val="NoSpacing"/>
        <w:rPr>
          <w:sz w:val="24"/>
        </w:rPr>
      </w:pPr>
      <w:r w:rsidRPr="00A56B37">
        <w:rPr>
          <w:sz w:val="24"/>
        </w:rPr>
        <w:t xml:space="preserve">Rex, een mannelijk persoon dat heel aardig is. dit is de vriend van </w:t>
      </w:r>
      <w:r w:rsidR="007E7852" w:rsidRPr="00A56B37">
        <w:rPr>
          <w:sz w:val="24"/>
        </w:rPr>
        <w:t>Saskia</w:t>
      </w:r>
      <w:r w:rsidRPr="00A56B37">
        <w:rPr>
          <w:sz w:val="24"/>
        </w:rPr>
        <w:t xml:space="preserve"> en </w:t>
      </w:r>
      <w:r w:rsidR="007E7852" w:rsidRPr="00A56B37">
        <w:rPr>
          <w:sz w:val="24"/>
        </w:rPr>
        <w:t>Lieneke</w:t>
      </w:r>
      <w:r w:rsidRPr="00A56B37">
        <w:rPr>
          <w:sz w:val="24"/>
        </w:rPr>
        <w:t xml:space="preserve">. </w:t>
      </w:r>
      <w:r w:rsidRPr="00A56B37">
        <w:rPr>
          <w:sz w:val="24"/>
        </w:rPr>
        <w:br/>
        <w:t xml:space="preserve">Saskia, een vrouwelijk persoon die ook erg aardig is. Ze ziet er graag goed uit en is de vriend van rex. </w:t>
      </w:r>
    </w:p>
    <w:p w:rsidR="00C83DEB" w:rsidRPr="00A56B37" w:rsidRDefault="00C83DEB" w:rsidP="00C83DEB">
      <w:pPr>
        <w:pStyle w:val="NoSpacing"/>
        <w:rPr>
          <w:sz w:val="24"/>
        </w:rPr>
      </w:pPr>
      <w:r w:rsidRPr="00A56B37">
        <w:rPr>
          <w:sz w:val="24"/>
        </w:rPr>
        <w:t xml:space="preserve">Lieneke, een vrouwelijk persoon die de vriendin van rex is nadat </w:t>
      </w:r>
      <w:r w:rsidR="007E7852" w:rsidRPr="00A56B37">
        <w:rPr>
          <w:sz w:val="24"/>
        </w:rPr>
        <w:t>Saskia</w:t>
      </w:r>
      <w:r w:rsidRPr="00A56B37">
        <w:rPr>
          <w:sz w:val="24"/>
        </w:rPr>
        <w:t xml:space="preserve"> is ontvoerd. </w:t>
      </w:r>
    </w:p>
    <w:p w:rsidR="00C83DEB" w:rsidRPr="00A56B37" w:rsidRDefault="00C83DEB" w:rsidP="00C83DEB">
      <w:pPr>
        <w:pStyle w:val="NoSpacing"/>
        <w:rPr>
          <w:sz w:val="24"/>
        </w:rPr>
      </w:pPr>
      <w:r w:rsidRPr="00A56B37">
        <w:rPr>
          <w:sz w:val="24"/>
        </w:rPr>
        <w:t xml:space="preserve">Raymond Lemorne, de ontvoerder en moordenaar van </w:t>
      </w:r>
      <w:r w:rsidR="007E7852" w:rsidRPr="00A56B37">
        <w:rPr>
          <w:sz w:val="24"/>
        </w:rPr>
        <w:t>Saskia</w:t>
      </w:r>
      <w:r w:rsidRPr="00A56B37">
        <w:rPr>
          <w:sz w:val="24"/>
        </w:rPr>
        <w:t xml:space="preserve">. Hij </w:t>
      </w:r>
      <w:r w:rsidR="007E7852" w:rsidRPr="00A56B37">
        <w:rPr>
          <w:sz w:val="24"/>
        </w:rPr>
        <w:t>houdt</w:t>
      </w:r>
      <w:r w:rsidRPr="00A56B37">
        <w:rPr>
          <w:sz w:val="24"/>
        </w:rPr>
        <w:t xml:space="preserve"> van pijn en heeft een gezin dat bestaat uit een vrouw en twee kinderen. </w:t>
      </w:r>
    </w:p>
    <w:p w:rsidR="00C83DEB" w:rsidRDefault="00C83DEB" w:rsidP="00C83DEB">
      <w:pPr>
        <w:pStyle w:val="NoSpacing"/>
      </w:pPr>
    </w:p>
    <w:p w:rsidR="00C83DEB" w:rsidRDefault="00C83DEB" w:rsidP="00C83DEB">
      <w:pPr>
        <w:pStyle w:val="Heading1"/>
      </w:pPr>
      <w:r>
        <w:t xml:space="preserve">Samenvatting </w:t>
      </w:r>
    </w:p>
    <w:p w:rsidR="00C83DEB" w:rsidRPr="00A56B37" w:rsidRDefault="00C83DEB" w:rsidP="00C83DEB">
      <w:pPr>
        <w:pStyle w:val="NoSpacing"/>
        <w:rPr>
          <w:sz w:val="24"/>
        </w:rPr>
      </w:pPr>
      <w:r w:rsidRPr="00A56B37">
        <w:rPr>
          <w:sz w:val="24"/>
        </w:rPr>
        <w:t xml:space="preserve">Rex en </w:t>
      </w:r>
      <w:r w:rsidR="007E7852" w:rsidRPr="00A56B37">
        <w:rPr>
          <w:sz w:val="24"/>
        </w:rPr>
        <w:t>Saskia</w:t>
      </w:r>
      <w:r w:rsidRPr="00A56B37">
        <w:rPr>
          <w:sz w:val="24"/>
        </w:rPr>
        <w:t xml:space="preserve"> zijn in het begin een koppel die op vakantie gaan. Ze gaan naar een huisje bij aan de </w:t>
      </w:r>
      <w:r w:rsidR="007E7852" w:rsidRPr="00A56B37">
        <w:rPr>
          <w:sz w:val="24"/>
        </w:rPr>
        <w:t>middellandse</w:t>
      </w:r>
      <w:r w:rsidRPr="00A56B37">
        <w:rPr>
          <w:sz w:val="24"/>
        </w:rPr>
        <w:t xml:space="preserve"> zee. Ze stoppen bij een tankstation om</w:t>
      </w:r>
      <w:r w:rsidR="00A358B5" w:rsidRPr="00A56B37">
        <w:rPr>
          <w:sz w:val="24"/>
        </w:rPr>
        <w:t xml:space="preserve"> even te rusten</w:t>
      </w:r>
      <w:r w:rsidRPr="00A56B37">
        <w:rPr>
          <w:sz w:val="24"/>
        </w:rPr>
        <w:t xml:space="preserve">. </w:t>
      </w:r>
      <w:r w:rsidR="00A358B5" w:rsidRPr="00A56B37">
        <w:rPr>
          <w:sz w:val="24"/>
        </w:rPr>
        <w:t xml:space="preserve">Saskia gaat dan wat drinken halen en rex denkt terug aan drie jaar geleden toen de benzine op was en rex naar het tankstation moest lopen. Saskia had als kind een nachtmerrie gehad waardoor ze helemaal overspannen was. Het duurde drie uur voordat rex terug was. Terug in het heden was </w:t>
      </w:r>
      <w:r w:rsidR="007E7852" w:rsidRPr="00A56B37">
        <w:rPr>
          <w:sz w:val="24"/>
        </w:rPr>
        <w:t>Saskia</w:t>
      </w:r>
      <w:r w:rsidR="00A358B5" w:rsidRPr="00A56B37">
        <w:rPr>
          <w:sz w:val="24"/>
        </w:rPr>
        <w:t xml:space="preserve"> al een tijdje bezig om drinken te halen. Rex gaat naar de tankstation en zoekt haar daar maar ze is nergens te bekennen. </w:t>
      </w:r>
    </w:p>
    <w:p w:rsidR="00A358B5" w:rsidRPr="00A56B37" w:rsidRDefault="00A358B5" w:rsidP="00C83DEB">
      <w:pPr>
        <w:pStyle w:val="NoSpacing"/>
        <w:rPr>
          <w:sz w:val="24"/>
        </w:rPr>
      </w:pPr>
    </w:p>
    <w:p w:rsidR="00A358B5" w:rsidRPr="00A56B37" w:rsidRDefault="00A358B5" w:rsidP="00C83DEB">
      <w:pPr>
        <w:pStyle w:val="NoSpacing"/>
        <w:rPr>
          <w:sz w:val="24"/>
        </w:rPr>
      </w:pPr>
      <w:r w:rsidRPr="00A56B37">
        <w:rPr>
          <w:sz w:val="24"/>
        </w:rPr>
        <w:t xml:space="preserve">Raymond is een man die al jaren rare gedachtes heeft. hij probeerde op </w:t>
      </w:r>
      <w:r w:rsidR="007E7852" w:rsidRPr="00A56B37">
        <w:rPr>
          <w:sz w:val="24"/>
        </w:rPr>
        <w:t>z’n</w:t>
      </w:r>
      <w:r w:rsidRPr="00A56B37">
        <w:rPr>
          <w:sz w:val="24"/>
        </w:rPr>
        <w:t xml:space="preserve"> zestiende van een flat te springen en 21 jaar later is hij een scheikundeleraar. Hij heeft gezin dat bestaat uit een vrouw en twee kinderen. Hij heeft een van zijn kinderen gered van verdrinking. Hij vraagt zicht nou ook af of hij een misdaad kan plegen. Hij begint dan met het voorbereiden van zijn vakantiehuisje voor een misdaad. Raymond bedenkt een plan om iemand van het tankstation naar zijn huisje te lokken. hij zal iemand vragen om hem mee te helpen zijn aanhangwagen aan zijn auto te koppelen. Het mislukt een paar keer maar bij </w:t>
      </w:r>
      <w:r w:rsidR="007E7852" w:rsidRPr="00A56B37">
        <w:rPr>
          <w:sz w:val="24"/>
        </w:rPr>
        <w:t>Saskia</w:t>
      </w:r>
      <w:r w:rsidRPr="00A56B37">
        <w:rPr>
          <w:sz w:val="24"/>
        </w:rPr>
        <w:t xml:space="preserve"> is het wel raak. Hij geeft </w:t>
      </w:r>
      <w:r w:rsidR="007E7852" w:rsidRPr="00A56B37">
        <w:rPr>
          <w:sz w:val="24"/>
        </w:rPr>
        <w:t>Saskia</w:t>
      </w:r>
      <w:r w:rsidRPr="00A56B37">
        <w:rPr>
          <w:sz w:val="24"/>
        </w:rPr>
        <w:t xml:space="preserve"> een tik aan haar hoofd en neemt haar mee. </w:t>
      </w:r>
    </w:p>
    <w:p w:rsidR="00A358B5" w:rsidRPr="00A56B37" w:rsidRDefault="00A358B5" w:rsidP="00C83DEB">
      <w:pPr>
        <w:pStyle w:val="NoSpacing"/>
        <w:rPr>
          <w:sz w:val="24"/>
        </w:rPr>
      </w:pPr>
    </w:p>
    <w:p w:rsidR="00A358B5" w:rsidRPr="00A56B37" w:rsidRDefault="00A358B5" w:rsidP="00C83DEB">
      <w:pPr>
        <w:pStyle w:val="NoSpacing"/>
        <w:rPr>
          <w:sz w:val="24"/>
        </w:rPr>
      </w:pPr>
      <w:r w:rsidRPr="00A56B37">
        <w:rPr>
          <w:sz w:val="24"/>
        </w:rPr>
        <w:t>Rex is acht jaar later weer op vakantie</w:t>
      </w:r>
      <w:r w:rsidR="002573E6" w:rsidRPr="00A56B37">
        <w:rPr>
          <w:sz w:val="24"/>
        </w:rPr>
        <w:t xml:space="preserve">. Hij vraagt </w:t>
      </w:r>
      <w:r w:rsidR="007E7852" w:rsidRPr="00A56B37">
        <w:rPr>
          <w:sz w:val="24"/>
        </w:rPr>
        <w:t>Lieneke</w:t>
      </w:r>
      <w:r w:rsidR="002573E6" w:rsidRPr="00A56B37">
        <w:rPr>
          <w:sz w:val="24"/>
        </w:rPr>
        <w:t xml:space="preserve"> ten huwelijk en verteld aan </w:t>
      </w:r>
      <w:r w:rsidR="007E7852" w:rsidRPr="00A56B37">
        <w:rPr>
          <w:sz w:val="24"/>
        </w:rPr>
        <w:t>Lieneke</w:t>
      </w:r>
      <w:r w:rsidR="002573E6" w:rsidRPr="00A56B37">
        <w:rPr>
          <w:sz w:val="24"/>
        </w:rPr>
        <w:t xml:space="preserve"> ook hoe hij over </w:t>
      </w:r>
      <w:r w:rsidR="007E7852" w:rsidRPr="00A56B37">
        <w:rPr>
          <w:sz w:val="24"/>
        </w:rPr>
        <w:t>Saskia</w:t>
      </w:r>
      <w:r w:rsidR="002573E6" w:rsidRPr="00A56B37">
        <w:rPr>
          <w:sz w:val="24"/>
        </w:rPr>
        <w:t xml:space="preserve"> voelt. Rex start na de vakantie een zoektocht naar Saskia en krijgt verschillende reacties. Een paar dagen hierna meld Raymond bij rex en hij zegt dat hij wilt vertellen wat er met </w:t>
      </w:r>
      <w:r w:rsidR="007E7852" w:rsidRPr="00A56B37">
        <w:rPr>
          <w:sz w:val="24"/>
        </w:rPr>
        <w:t>Saskia</w:t>
      </w:r>
      <w:r w:rsidR="002573E6" w:rsidRPr="00A56B37">
        <w:rPr>
          <w:sz w:val="24"/>
        </w:rPr>
        <w:t xml:space="preserve"> is gebeurt, maar op een voorwaarde; hij moet hetzelfde ondergaan wat </w:t>
      </w:r>
      <w:r w:rsidR="007E7852" w:rsidRPr="00A56B37">
        <w:rPr>
          <w:sz w:val="24"/>
        </w:rPr>
        <w:t>Saskia</w:t>
      </w:r>
      <w:r w:rsidR="002573E6" w:rsidRPr="00A56B37">
        <w:rPr>
          <w:sz w:val="24"/>
        </w:rPr>
        <w:t xml:space="preserve"> is ondergaan. Rex doet dit en krijgt een slaapmiddel. Hij </w:t>
      </w:r>
      <w:r w:rsidR="007E7852" w:rsidRPr="00A56B37">
        <w:rPr>
          <w:sz w:val="24"/>
        </w:rPr>
        <w:t>wordt</w:t>
      </w:r>
      <w:r w:rsidR="002573E6" w:rsidRPr="00A56B37">
        <w:rPr>
          <w:sz w:val="24"/>
        </w:rPr>
        <w:t xml:space="preserve"> wakker in een doodskist en beseft dat </w:t>
      </w:r>
      <w:r w:rsidR="007E7852" w:rsidRPr="00A56B37">
        <w:rPr>
          <w:sz w:val="24"/>
        </w:rPr>
        <w:t>Saskia</w:t>
      </w:r>
      <w:r w:rsidR="002573E6" w:rsidRPr="00A56B37">
        <w:rPr>
          <w:sz w:val="24"/>
        </w:rPr>
        <w:t xml:space="preserve"> levend begraven is. Saskia en rex zijn nooit meer teruggevonden. </w:t>
      </w:r>
    </w:p>
    <w:p w:rsidR="002573E6" w:rsidRDefault="002573E6" w:rsidP="002573E6">
      <w:pPr>
        <w:pStyle w:val="Heading1"/>
      </w:pPr>
      <w:r>
        <w:t xml:space="preserve">Tijd </w:t>
      </w:r>
    </w:p>
    <w:p w:rsidR="002573E6" w:rsidRPr="00A56B37" w:rsidRDefault="00A56B37" w:rsidP="002573E6">
      <w:pPr>
        <w:pStyle w:val="NoSpacing"/>
        <w:rPr>
          <w:sz w:val="24"/>
        </w:rPr>
      </w:pPr>
      <w:r>
        <w:rPr>
          <w:sz w:val="24"/>
        </w:rPr>
        <w:t>Het verhaal speelt zich</w:t>
      </w:r>
      <w:r>
        <w:rPr>
          <w:sz w:val="24"/>
        </w:rPr>
        <w:t xml:space="preserve"> af vanaf 1950 tot en met 1951 en </w:t>
      </w:r>
      <w:r w:rsidR="002573E6" w:rsidRPr="00A56B37">
        <w:rPr>
          <w:sz w:val="24"/>
        </w:rPr>
        <w:t xml:space="preserve">28 juli 1975 word </w:t>
      </w:r>
      <w:r w:rsidR="007E7852" w:rsidRPr="00A56B37">
        <w:rPr>
          <w:sz w:val="24"/>
        </w:rPr>
        <w:t>Saskia</w:t>
      </w:r>
      <w:r w:rsidR="002573E6" w:rsidRPr="00A56B37">
        <w:rPr>
          <w:sz w:val="24"/>
        </w:rPr>
        <w:t xml:space="preserve"> ontvoerd. De tijd vanaf dat punt en tot de opsporing van </w:t>
      </w:r>
      <w:r w:rsidR="007E7852" w:rsidRPr="00A56B37">
        <w:rPr>
          <w:sz w:val="24"/>
        </w:rPr>
        <w:t>Saskia</w:t>
      </w:r>
      <w:r w:rsidR="002573E6" w:rsidRPr="00A56B37">
        <w:rPr>
          <w:sz w:val="24"/>
        </w:rPr>
        <w:t xml:space="preserve"> is ongeveer 8 jaar. Er worden flashbacks gegeven</w:t>
      </w:r>
      <w:r>
        <w:rPr>
          <w:sz w:val="24"/>
        </w:rPr>
        <w:t xml:space="preserve"> dus geen chronologisch verband. </w:t>
      </w:r>
    </w:p>
    <w:p w:rsidR="002573E6" w:rsidRDefault="002573E6" w:rsidP="002573E6">
      <w:pPr>
        <w:pStyle w:val="Heading1"/>
      </w:pPr>
      <w:r>
        <w:t xml:space="preserve">Plaats </w:t>
      </w:r>
      <w:r w:rsidR="00A56B37">
        <w:t>en tijd</w:t>
      </w:r>
    </w:p>
    <w:p w:rsidR="002573E6" w:rsidRDefault="002573E6" w:rsidP="002573E6">
      <w:pPr>
        <w:rPr>
          <w:sz w:val="24"/>
        </w:rPr>
      </w:pPr>
      <w:r w:rsidRPr="00A56B37">
        <w:rPr>
          <w:sz w:val="24"/>
        </w:rPr>
        <w:t>Het speelt zich voor een groot deel af op het tankstation in Frankrijk</w:t>
      </w:r>
      <w:r w:rsidR="00A56B37">
        <w:rPr>
          <w:sz w:val="24"/>
        </w:rPr>
        <w:t xml:space="preserve"> waar Saskia word ontvoerd</w:t>
      </w:r>
      <w:r w:rsidRPr="00A56B37">
        <w:rPr>
          <w:sz w:val="24"/>
        </w:rPr>
        <w:t xml:space="preserve"> en het huwelijksaanzoek in Italië. </w:t>
      </w:r>
    </w:p>
    <w:p w:rsidR="00A56B37" w:rsidRDefault="00A56B37" w:rsidP="002573E6">
      <w:pPr>
        <w:rPr>
          <w:sz w:val="24"/>
        </w:rPr>
      </w:pPr>
    </w:p>
    <w:p w:rsidR="00A56B37" w:rsidRDefault="00A56B37" w:rsidP="002573E6">
      <w:pPr>
        <w:rPr>
          <w:sz w:val="24"/>
        </w:rPr>
      </w:pPr>
    </w:p>
    <w:p w:rsidR="00A56B37" w:rsidRDefault="00A56B37" w:rsidP="00A56B37">
      <w:pPr>
        <w:pStyle w:val="Heading1"/>
      </w:pPr>
      <w:r>
        <w:lastRenderedPageBreak/>
        <w:t xml:space="preserve">Motieven </w:t>
      </w:r>
    </w:p>
    <w:p w:rsidR="00A56B37" w:rsidRPr="00A56B37" w:rsidRDefault="00A56B37" w:rsidP="00A56B37">
      <w:pPr>
        <w:pStyle w:val="ListParagraph"/>
        <w:numPr>
          <w:ilvl w:val="0"/>
          <w:numId w:val="1"/>
        </w:numPr>
        <w:rPr>
          <w:sz w:val="24"/>
        </w:rPr>
      </w:pPr>
      <w:r w:rsidRPr="00A56B37">
        <w:rPr>
          <w:sz w:val="24"/>
        </w:rPr>
        <w:t xml:space="preserve">Misdaad, Raymond pleegt alle misdaden. Hij heeft Rex en Saskia levend begraven omdat hij rare gedachtes had. </w:t>
      </w:r>
    </w:p>
    <w:p w:rsidR="00A56B37" w:rsidRPr="00A56B37" w:rsidRDefault="00A56B37" w:rsidP="00A56B37">
      <w:pPr>
        <w:pStyle w:val="ListParagraph"/>
        <w:numPr>
          <w:ilvl w:val="0"/>
          <w:numId w:val="1"/>
        </w:numPr>
        <w:rPr>
          <w:sz w:val="24"/>
        </w:rPr>
      </w:pPr>
      <w:r w:rsidRPr="00A56B37">
        <w:rPr>
          <w:sz w:val="24"/>
        </w:rPr>
        <w:t xml:space="preserve">Vermissing, Saskia raakt vermist door Raymond. Ze is plotseling verdwenen. Rex raakt ook vermist en word ook niet teruggevonden. </w:t>
      </w:r>
    </w:p>
    <w:p w:rsidR="00A56B37" w:rsidRDefault="00A56B37" w:rsidP="00A56B37">
      <w:pPr>
        <w:pStyle w:val="Heading1"/>
      </w:pPr>
      <w:r>
        <w:t xml:space="preserve">Titelverklaring </w:t>
      </w:r>
    </w:p>
    <w:p w:rsidR="00A56B37" w:rsidRPr="00A56B37" w:rsidRDefault="00A56B37" w:rsidP="00A56B37">
      <w:pPr>
        <w:pStyle w:val="NoSpacing"/>
        <w:rPr>
          <w:sz w:val="24"/>
        </w:rPr>
      </w:pPr>
      <w:r w:rsidRPr="00A56B37">
        <w:rPr>
          <w:sz w:val="24"/>
        </w:rPr>
        <w:t xml:space="preserve">Het gouden ei is de droom van Saskia toen ze klein was. Ze zat opgesloten in een gouden ei. Het was erg donker en ze dacht dat ze daar altijd moest zitten en dat ze niet dood kon gaan. Het gouden ei slaat ook op de eenzaamheid van Rex die zonder Saskia verder leeft. </w:t>
      </w:r>
    </w:p>
    <w:p w:rsidR="002573E6" w:rsidRDefault="002573E6" w:rsidP="002573E6">
      <w:pPr>
        <w:pStyle w:val="Heading1"/>
      </w:pPr>
      <w:r>
        <w:t>Thematiek</w:t>
      </w:r>
    </w:p>
    <w:p w:rsidR="002573E6" w:rsidRDefault="002573E6" w:rsidP="002573E6">
      <w:r w:rsidRPr="00A56B37">
        <w:rPr>
          <w:sz w:val="24"/>
        </w:rPr>
        <w:t>Liefde en misdaad. Rex doet alles om zijn liefde te vinden en dit word gekoppeld aan een misdaad dan Raymond heeft gepleegd</w:t>
      </w:r>
      <w:r>
        <w:t xml:space="preserve">. </w:t>
      </w:r>
    </w:p>
    <w:p w:rsidR="002573E6" w:rsidRDefault="002573E6" w:rsidP="002573E6">
      <w:pPr>
        <w:pStyle w:val="Heading1"/>
      </w:pPr>
      <w:r>
        <w:t xml:space="preserve">Vertelsituatie </w:t>
      </w:r>
    </w:p>
    <w:p w:rsidR="00A358B5" w:rsidRDefault="009D7938" w:rsidP="00C83DEB">
      <w:pPr>
        <w:pStyle w:val="NoSpacing"/>
      </w:pPr>
      <w:r w:rsidRPr="00A56B37">
        <w:rPr>
          <w:sz w:val="24"/>
        </w:rPr>
        <w:t>Het heeft een hij perspectief. Iemand verteld het verhaal hierdoor weet je ook meer van elk persoon en niet alleen het perspectief van een persoon</w:t>
      </w:r>
      <w:r>
        <w:t xml:space="preserve">. </w:t>
      </w:r>
    </w:p>
    <w:p w:rsidR="00A56B37" w:rsidRDefault="00A56B37" w:rsidP="00A56B37">
      <w:pPr>
        <w:pStyle w:val="Heading1"/>
      </w:pPr>
      <w:r>
        <w:t xml:space="preserve">Stijl </w:t>
      </w:r>
    </w:p>
    <w:p w:rsidR="009D7938" w:rsidRDefault="0041696C" w:rsidP="00A56B37">
      <w:pPr>
        <w:rPr>
          <w:sz w:val="24"/>
        </w:rPr>
      </w:pPr>
      <w:r>
        <w:rPr>
          <w:noProof/>
          <w:lang w:eastAsia="nl-NL"/>
        </w:rPr>
        <w:drawing>
          <wp:anchor distT="0" distB="0" distL="114300" distR="114300" simplePos="0" relativeHeight="251661312" behindDoc="0" locked="0" layoutInCell="1" allowOverlap="1" wp14:anchorId="2B86C642" wp14:editId="6C7090D7">
            <wp:simplePos x="0" y="0"/>
            <wp:positionH relativeFrom="column">
              <wp:posOffset>4186555</wp:posOffset>
            </wp:positionH>
            <wp:positionV relativeFrom="paragraph">
              <wp:posOffset>500380</wp:posOffset>
            </wp:positionV>
            <wp:extent cx="1289050" cy="1933575"/>
            <wp:effectExtent l="0" t="0" r="6350" b="9525"/>
            <wp:wrapSquare wrapText="bothSides"/>
            <wp:docPr id="1" name="Picture 1" descr="Afbeeldingsresultaat voor tim krab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tim krabb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89050" cy="1933575"/>
                    </a:xfrm>
                    <a:prstGeom prst="rect">
                      <a:avLst/>
                    </a:prstGeom>
                    <a:noFill/>
                    <a:ln>
                      <a:noFill/>
                    </a:ln>
                  </pic:spPr>
                </pic:pic>
              </a:graphicData>
            </a:graphic>
          </wp:anchor>
        </w:drawing>
      </w:r>
      <w:r w:rsidR="00A56B37" w:rsidRPr="00A56B37">
        <w:rPr>
          <w:sz w:val="24"/>
        </w:rPr>
        <w:t xml:space="preserve">Tim Krabbé schrijft heel veel in heel weinig. Hij probeert zo min mogelijk woorden te gebruiken. Hij zorgt er ook goed voor dat de gedachtes van de personages concreet wordt verwoord. </w:t>
      </w:r>
    </w:p>
    <w:p w:rsidR="00A56B37" w:rsidRDefault="00A56B37" w:rsidP="00A56B37">
      <w:pPr>
        <w:pStyle w:val="Heading1"/>
      </w:pPr>
      <w:r>
        <w:t xml:space="preserve">Auteur </w:t>
      </w:r>
    </w:p>
    <w:p w:rsidR="0041696C" w:rsidRPr="0041696C" w:rsidRDefault="0041696C" w:rsidP="0041696C">
      <w:pPr>
        <w:rPr>
          <w:sz w:val="24"/>
        </w:rPr>
      </w:pPr>
      <w:r w:rsidRPr="00A56B37">
        <w:rPr>
          <w:sz w:val="24"/>
        </w:rPr>
        <w:t xml:space="preserve">Tim Krabbé schrijft heel veel in heel weinig. Hij probeert zo min mogelijk woorden te gebruiken. Hij zorgt er ook goed voor dat de gedachtes van de personages concreet wordt verwoord. </w:t>
      </w:r>
      <w:r>
        <w:rPr>
          <w:sz w:val="24"/>
        </w:rPr>
        <w:t xml:space="preserve">Dit kan gekomen zijn omdat hij journalist was. Vandaar de concrete </w:t>
      </w:r>
      <w:r>
        <w:rPr>
          <w:sz w:val="24"/>
        </w:rPr>
        <w:t xml:space="preserve">verwoording in de verhalen. </w:t>
      </w:r>
      <w:bookmarkStart w:id="0" w:name="_GoBack"/>
      <w:bookmarkEnd w:id="0"/>
    </w:p>
    <w:p w:rsidR="009D7938" w:rsidRDefault="002D4B47" w:rsidP="002D4B47">
      <w:pPr>
        <w:pStyle w:val="Heading1"/>
      </w:pPr>
      <w:r>
        <w:t xml:space="preserve">Mening </w:t>
      </w:r>
    </w:p>
    <w:p w:rsidR="002D4B47" w:rsidRPr="00A56B37" w:rsidRDefault="002D4B47" w:rsidP="002D4B47">
      <w:pPr>
        <w:rPr>
          <w:sz w:val="24"/>
        </w:rPr>
      </w:pPr>
      <w:r w:rsidRPr="00A56B37">
        <w:rPr>
          <w:sz w:val="24"/>
        </w:rPr>
        <w:t xml:space="preserve">Ik vond het boek normaal. Het was makkelijk erdoorheen te lezen, er werden niet zo veel moeilijke woorden gebruikt. Ik vond alleen de beslissingen die rex maakten onrealistisch en dom. Als iemand zegt dat je dood moet om een verhaal te weten doe je dat toch niet. Hij had beter de politie kunnen bellen. Het boek was wel spannend dat kwam mede door de flash backs en de acties die in het boek zaten. </w:t>
      </w:r>
    </w:p>
    <w:sectPr w:rsidR="002D4B47" w:rsidRPr="00A56B37" w:rsidSect="007F006F">
      <w:pgSz w:w="11906" w:h="16838"/>
      <w:pgMar w:top="1417" w:right="1417" w:bottom="1417" w:left="1417"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335C91"/>
    <w:multiLevelType w:val="hybridMultilevel"/>
    <w:tmpl w:val="51F6DE5C"/>
    <w:lvl w:ilvl="0" w:tplc="4A96B2DC">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DEB"/>
    <w:rsid w:val="002573E6"/>
    <w:rsid w:val="002D4B47"/>
    <w:rsid w:val="0041696C"/>
    <w:rsid w:val="007E7852"/>
    <w:rsid w:val="007F006F"/>
    <w:rsid w:val="009D7938"/>
    <w:rsid w:val="00A358B5"/>
    <w:rsid w:val="00A56B37"/>
    <w:rsid w:val="00C83DEB"/>
    <w:rsid w:val="00F55CC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A58814-7E1E-4F07-B559-1F32DEA3A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83DE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83DE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3DEB"/>
    <w:rPr>
      <w:rFonts w:asciiTheme="majorHAnsi" w:eastAsiaTheme="majorEastAsia" w:hAnsiTheme="majorHAnsi" w:cstheme="majorBidi"/>
      <w:spacing w:val="-10"/>
      <w:kern w:val="28"/>
      <w:sz w:val="56"/>
      <w:szCs w:val="56"/>
      <w:lang w:val="en-US"/>
    </w:rPr>
  </w:style>
  <w:style w:type="character" w:customStyle="1" w:styleId="Heading1Char">
    <w:name w:val="Heading 1 Char"/>
    <w:basedOn w:val="DefaultParagraphFont"/>
    <w:link w:val="Heading1"/>
    <w:uiPriority w:val="9"/>
    <w:rsid w:val="00C83DEB"/>
    <w:rPr>
      <w:rFonts w:asciiTheme="majorHAnsi" w:eastAsiaTheme="majorEastAsia" w:hAnsiTheme="majorHAnsi" w:cstheme="majorBidi"/>
      <w:color w:val="2E74B5" w:themeColor="accent1" w:themeShade="BF"/>
      <w:sz w:val="32"/>
      <w:szCs w:val="32"/>
      <w:lang w:val="en-US"/>
    </w:rPr>
  </w:style>
  <w:style w:type="paragraph" w:styleId="NoSpacing">
    <w:name w:val="No Spacing"/>
    <w:link w:val="NoSpacingChar"/>
    <w:uiPriority w:val="1"/>
    <w:qFormat/>
    <w:rsid w:val="00C83DEB"/>
    <w:pPr>
      <w:spacing w:after="0" w:line="240" w:lineRule="auto"/>
    </w:pPr>
  </w:style>
  <w:style w:type="character" w:customStyle="1" w:styleId="NoSpacingChar">
    <w:name w:val="No Spacing Char"/>
    <w:basedOn w:val="DefaultParagraphFont"/>
    <w:link w:val="NoSpacing"/>
    <w:uiPriority w:val="1"/>
    <w:rsid w:val="007F006F"/>
  </w:style>
  <w:style w:type="paragraph" w:styleId="ListParagraph">
    <w:name w:val="List Paragraph"/>
    <w:basedOn w:val="Normal"/>
    <w:uiPriority w:val="34"/>
    <w:qFormat/>
    <w:rsid w:val="00A56B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4B449F2F96142D18E875D01ACCC080B"/>
        <w:category>
          <w:name w:val="General"/>
          <w:gallery w:val="placeholder"/>
        </w:category>
        <w:types>
          <w:type w:val="bbPlcHdr"/>
        </w:types>
        <w:behaviors>
          <w:behavior w:val="content"/>
        </w:behaviors>
        <w:guid w:val="{153CB1B6-2544-477C-89A8-409714E7F39F}"/>
      </w:docPartPr>
      <w:docPartBody>
        <w:p w:rsidR="0073541F" w:rsidRDefault="002E1BA4" w:rsidP="002E1BA4">
          <w:pPr>
            <w:pStyle w:val="F4B449F2F96142D18E875D01ACCC080B"/>
          </w:pPr>
          <w:r>
            <w:rPr>
              <w:rFonts w:asciiTheme="majorHAnsi" w:eastAsiaTheme="majorEastAsia" w:hAnsiTheme="majorHAnsi" w:cstheme="majorBidi"/>
              <w:caps/>
              <w:color w:val="5B9BD5" w:themeColor="accent1"/>
              <w:sz w:val="80"/>
              <w:szCs w:val="80"/>
            </w:rPr>
            <w:t>[Document title]</w:t>
          </w:r>
        </w:p>
      </w:docPartBody>
    </w:docPart>
    <w:docPart>
      <w:docPartPr>
        <w:name w:val="329E4E5C085743CB8D82CE552D7B0713"/>
        <w:category>
          <w:name w:val="General"/>
          <w:gallery w:val="placeholder"/>
        </w:category>
        <w:types>
          <w:type w:val="bbPlcHdr"/>
        </w:types>
        <w:behaviors>
          <w:behavior w:val="content"/>
        </w:behaviors>
        <w:guid w:val="{C5DED507-11C0-498F-910C-22470776D86A}"/>
      </w:docPartPr>
      <w:docPartBody>
        <w:p w:rsidR="0073541F" w:rsidRDefault="002E1BA4" w:rsidP="002E1BA4">
          <w:pPr>
            <w:pStyle w:val="329E4E5C085743CB8D82CE552D7B0713"/>
          </w:pPr>
          <w:r>
            <w:rPr>
              <w:color w:val="5B9BD5" w:themeColor="accent1"/>
              <w:sz w:val="28"/>
              <w:szCs w:val="28"/>
            </w:rPr>
            <w:t>[Document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BA4"/>
    <w:rsid w:val="002E1BA4"/>
    <w:rsid w:val="0073541F"/>
    <w:rsid w:val="007D488F"/>
    <w:rsid w:val="0093026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4B449F2F96142D18E875D01ACCC080B">
    <w:name w:val="F4B449F2F96142D18E875D01ACCC080B"/>
    <w:rsid w:val="002E1BA4"/>
  </w:style>
  <w:style w:type="paragraph" w:customStyle="1" w:styleId="329E4E5C085743CB8D82CE552D7B0713">
    <w:name w:val="329E4E5C085743CB8D82CE552D7B0713"/>
    <w:rsid w:val="002E1B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2017-03-13T00:00:00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683</Words>
  <Characters>3757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het gouden ei </vt:lpstr>
    </vt:vector>
  </TitlesOfParts>
  <Company>Hewlett-Packard</Company>
  <LinksUpToDate>false</LinksUpToDate>
  <CharactersWithSpaces>4432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het gouden ei</dc:title>
  <dc:subject>Tim Krabbé</dc:subject>
  <dc:creator>Sandesh Kasie</dc:creator>
  <cp:keywords/>
  <dc:description/>
  <cp:lastModifiedBy>Sandesh Kasie</cp:lastModifiedBy>
  <cp:revision>2</cp:revision>
  <dcterms:created xsi:type="dcterms:W3CDTF">2017-03-14T20:53:00Z</dcterms:created>
  <dcterms:modified xsi:type="dcterms:W3CDTF">2017-03-14T20:53:00Z</dcterms:modified>
</cp:coreProperties>
</file>